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8E4A89" w:rsidRDefault="00016460" w:rsidP="00816F07">
      <w:pPr>
        <w:jc w:val="center"/>
        <w:rPr>
          <w:b/>
        </w:rPr>
      </w:pPr>
      <w:r w:rsidRPr="008E4A89">
        <w:rPr>
          <w:b/>
        </w:rPr>
        <w:t>РОССИЙСКАЯ ФЕДЕРАЦИЯ</w:t>
      </w:r>
    </w:p>
    <w:p w:rsidR="00016460" w:rsidRPr="008E4A89" w:rsidRDefault="00016460" w:rsidP="00816F07">
      <w:pPr>
        <w:jc w:val="center"/>
        <w:rPr>
          <w:b/>
        </w:rPr>
      </w:pPr>
      <w:r w:rsidRPr="008E4A89">
        <w:rPr>
          <w:b/>
        </w:rPr>
        <w:t>Иркутская область</w:t>
      </w:r>
      <w:r w:rsidR="004E011E" w:rsidRPr="008E4A89">
        <w:rPr>
          <w:b/>
        </w:rPr>
        <w:t xml:space="preserve"> Черемховский район</w:t>
      </w:r>
    </w:p>
    <w:p w:rsidR="00016460" w:rsidRPr="008E4A89" w:rsidRDefault="00016460" w:rsidP="00816F07">
      <w:pPr>
        <w:jc w:val="center"/>
        <w:rPr>
          <w:b/>
        </w:rPr>
      </w:pPr>
      <w:r w:rsidRPr="008E4A89">
        <w:rPr>
          <w:b/>
        </w:rPr>
        <w:t>Черемховское муниципальное образование</w:t>
      </w:r>
    </w:p>
    <w:p w:rsidR="00016460" w:rsidRPr="008E4A89" w:rsidRDefault="00016460" w:rsidP="00816F07">
      <w:pPr>
        <w:jc w:val="center"/>
        <w:rPr>
          <w:b/>
        </w:rPr>
      </w:pPr>
      <w:r w:rsidRPr="008E4A89">
        <w:rPr>
          <w:b/>
        </w:rPr>
        <w:t>Дума</w:t>
      </w:r>
    </w:p>
    <w:p w:rsidR="00016460" w:rsidRPr="008E4A89" w:rsidRDefault="00016460" w:rsidP="00016460">
      <w:pPr>
        <w:ind w:firstLine="709"/>
        <w:jc w:val="center"/>
        <w:rPr>
          <w:b/>
        </w:rPr>
      </w:pPr>
    </w:p>
    <w:p w:rsidR="00016460" w:rsidRPr="008E4A89" w:rsidRDefault="00016460" w:rsidP="00816F07">
      <w:pPr>
        <w:jc w:val="center"/>
        <w:rPr>
          <w:b/>
        </w:rPr>
      </w:pPr>
      <w:r w:rsidRPr="008E4A89">
        <w:rPr>
          <w:b/>
        </w:rPr>
        <w:t>РЕШЕНИЕ</w:t>
      </w:r>
    </w:p>
    <w:p w:rsidR="00B41425" w:rsidRDefault="001610FD" w:rsidP="00016460">
      <w:pPr>
        <w:ind w:firstLine="709"/>
        <w:jc w:val="both"/>
        <w:rPr>
          <w:b/>
        </w:rPr>
      </w:pPr>
      <w:r w:rsidRPr="008E4A89">
        <w:rPr>
          <w:b/>
        </w:rPr>
        <w:t>о</w:t>
      </w:r>
      <w:r w:rsidR="00016460" w:rsidRPr="008E4A89">
        <w:rPr>
          <w:b/>
        </w:rPr>
        <w:t xml:space="preserve">т </w:t>
      </w:r>
      <w:r w:rsidR="00B41425">
        <w:rPr>
          <w:b/>
        </w:rPr>
        <w:t>28</w:t>
      </w:r>
      <w:r w:rsidR="00C440EF" w:rsidRPr="008E4A89">
        <w:rPr>
          <w:b/>
        </w:rPr>
        <w:t>.</w:t>
      </w:r>
      <w:r w:rsidR="00377450" w:rsidRPr="008E4A89">
        <w:rPr>
          <w:b/>
        </w:rPr>
        <w:t>0</w:t>
      </w:r>
      <w:r w:rsidR="008E4A89">
        <w:rPr>
          <w:b/>
        </w:rPr>
        <w:t>6</w:t>
      </w:r>
      <w:r w:rsidR="00C440EF" w:rsidRPr="008E4A89">
        <w:rPr>
          <w:b/>
        </w:rPr>
        <w:t>.201</w:t>
      </w:r>
      <w:r w:rsidR="00377450" w:rsidRPr="008E4A89">
        <w:rPr>
          <w:b/>
        </w:rPr>
        <w:t>8</w:t>
      </w:r>
      <w:r w:rsidR="00016460" w:rsidRPr="008E4A89">
        <w:rPr>
          <w:b/>
        </w:rPr>
        <w:t xml:space="preserve"> № </w:t>
      </w:r>
      <w:r w:rsidR="00B41425">
        <w:rPr>
          <w:b/>
        </w:rPr>
        <w:t>95</w:t>
      </w:r>
      <w:r w:rsidR="00143E8D" w:rsidRPr="008E4A89">
        <w:rPr>
          <w:b/>
        </w:rPr>
        <w:tab/>
      </w:r>
      <w:r w:rsidR="00143E8D" w:rsidRPr="008E4A89">
        <w:rPr>
          <w:b/>
        </w:rPr>
        <w:tab/>
      </w:r>
      <w:r w:rsidR="00143E8D" w:rsidRPr="008E4A89">
        <w:rPr>
          <w:b/>
        </w:rPr>
        <w:tab/>
      </w:r>
      <w:r w:rsidR="00143E8D" w:rsidRPr="008E4A89">
        <w:rPr>
          <w:b/>
        </w:rPr>
        <w:tab/>
      </w:r>
      <w:r w:rsidR="00143E8D" w:rsidRPr="008E4A89">
        <w:rPr>
          <w:b/>
        </w:rPr>
        <w:tab/>
      </w:r>
      <w:r w:rsidR="00143E8D" w:rsidRPr="008E4A89">
        <w:rPr>
          <w:b/>
        </w:rPr>
        <w:tab/>
      </w:r>
      <w:r w:rsidR="00143E8D" w:rsidRPr="008E4A89">
        <w:rPr>
          <w:b/>
        </w:rPr>
        <w:tab/>
      </w:r>
    </w:p>
    <w:p w:rsidR="00016460" w:rsidRPr="008E4A89" w:rsidRDefault="00016460" w:rsidP="00016460">
      <w:pPr>
        <w:ind w:firstLine="709"/>
        <w:jc w:val="both"/>
      </w:pPr>
      <w:proofErr w:type="spellStart"/>
      <w:r w:rsidRPr="008E4A89">
        <w:t>с</w:t>
      </w:r>
      <w:proofErr w:type="gramStart"/>
      <w:r w:rsidRPr="008E4A89">
        <w:t>.Р</w:t>
      </w:r>
      <w:proofErr w:type="gramEnd"/>
      <w:r w:rsidRPr="008E4A89">
        <w:t>ысево</w:t>
      </w:r>
      <w:proofErr w:type="spellEnd"/>
    </w:p>
    <w:p w:rsidR="00016460" w:rsidRPr="008E4A89" w:rsidRDefault="00016460" w:rsidP="00016460">
      <w:pPr>
        <w:ind w:firstLine="709"/>
        <w:jc w:val="both"/>
        <w:rPr>
          <w:b/>
        </w:rPr>
      </w:pPr>
    </w:p>
    <w:p w:rsidR="008975AA" w:rsidRPr="008E4A89" w:rsidRDefault="008975AA" w:rsidP="008975AA">
      <w:pPr>
        <w:ind w:firstLine="709"/>
        <w:jc w:val="both"/>
        <w:rPr>
          <w:b/>
        </w:rPr>
      </w:pPr>
      <w:r w:rsidRPr="008E4A89">
        <w:rPr>
          <w:b/>
        </w:rPr>
        <w:t>О внесении изменений и дополнений</w:t>
      </w:r>
    </w:p>
    <w:p w:rsidR="008975AA" w:rsidRPr="008E4A89" w:rsidRDefault="008975AA" w:rsidP="008975AA">
      <w:pPr>
        <w:ind w:firstLine="709"/>
        <w:jc w:val="both"/>
        <w:rPr>
          <w:b/>
        </w:rPr>
      </w:pPr>
      <w:r w:rsidRPr="008E4A89">
        <w:rPr>
          <w:b/>
        </w:rPr>
        <w:t xml:space="preserve">в решение Думы </w:t>
      </w:r>
      <w:proofErr w:type="gramStart"/>
      <w:r w:rsidRPr="008E4A89">
        <w:rPr>
          <w:b/>
        </w:rPr>
        <w:t>Черемховского</w:t>
      </w:r>
      <w:proofErr w:type="gramEnd"/>
      <w:r w:rsidRPr="008E4A89">
        <w:rPr>
          <w:b/>
        </w:rPr>
        <w:t xml:space="preserve"> сельского</w:t>
      </w:r>
    </w:p>
    <w:p w:rsidR="008975AA" w:rsidRPr="008E4A89" w:rsidRDefault="008975AA" w:rsidP="008975AA">
      <w:pPr>
        <w:ind w:firstLine="709"/>
        <w:jc w:val="both"/>
        <w:rPr>
          <w:b/>
        </w:rPr>
      </w:pPr>
      <w:r w:rsidRPr="008E4A89">
        <w:rPr>
          <w:b/>
        </w:rPr>
        <w:t>поселения от 26.12.2017 № 71 «О бюджете</w:t>
      </w:r>
    </w:p>
    <w:p w:rsidR="008975AA" w:rsidRPr="008E4A89" w:rsidRDefault="008975AA" w:rsidP="008975AA">
      <w:pPr>
        <w:ind w:firstLine="709"/>
        <w:jc w:val="both"/>
        <w:rPr>
          <w:b/>
        </w:rPr>
      </w:pPr>
      <w:r w:rsidRPr="008E4A89">
        <w:rPr>
          <w:b/>
        </w:rPr>
        <w:t>Черемховского сельского поселения на 2018 год</w:t>
      </w:r>
    </w:p>
    <w:p w:rsidR="008975AA" w:rsidRPr="008E4A89" w:rsidRDefault="008975AA" w:rsidP="008975AA">
      <w:pPr>
        <w:ind w:firstLine="709"/>
        <w:jc w:val="both"/>
        <w:rPr>
          <w:b/>
        </w:rPr>
      </w:pPr>
      <w:r w:rsidRPr="008E4A89">
        <w:rPr>
          <w:b/>
        </w:rPr>
        <w:t xml:space="preserve">и на плановый период 2019 и 2020 годов» </w:t>
      </w:r>
    </w:p>
    <w:p w:rsidR="008975AA" w:rsidRPr="008E4A89" w:rsidRDefault="008975AA" w:rsidP="008975AA">
      <w:pPr>
        <w:pStyle w:val="a5"/>
        <w:ind w:firstLine="709"/>
        <w:jc w:val="both"/>
      </w:pPr>
      <w:r w:rsidRPr="008E4A89">
        <w:rPr>
          <w:color w:val="000000"/>
        </w:rPr>
        <w:t xml:space="preserve">Руководствуясь Бюджетным кодексом Российской Федерации, </w:t>
      </w:r>
      <w:r w:rsidRPr="008E4A89"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 Черемховского муниципального образования, Дума Черемховского сельского поселения</w:t>
      </w:r>
    </w:p>
    <w:p w:rsidR="008975AA" w:rsidRPr="008E4A89" w:rsidRDefault="008975AA" w:rsidP="008975AA">
      <w:pPr>
        <w:ind w:firstLine="709"/>
        <w:jc w:val="center"/>
      </w:pPr>
      <w:r w:rsidRPr="008E4A89">
        <w:rPr>
          <w:b/>
        </w:rPr>
        <w:t>РЕШИЛА</w:t>
      </w:r>
    </w:p>
    <w:p w:rsidR="008975AA" w:rsidRPr="008E4A89" w:rsidRDefault="008975AA" w:rsidP="008975A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6962EC" w:rsidRPr="008E4A89" w:rsidRDefault="006962EC" w:rsidP="006962EC">
      <w:pPr>
        <w:widowControl w:val="0"/>
        <w:autoSpaceDE w:val="0"/>
        <w:autoSpaceDN w:val="0"/>
        <w:adjustRightInd w:val="0"/>
        <w:ind w:firstLine="709"/>
        <w:jc w:val="both"/>
      </w:pPr>
      <w:r w:rsidRPr="008E4A89">
        <w:t xml:space="preserve">1. </w:t>
      </w:r>
      <w:r w:rsidR="008975AA" w:rsidRPr="008E4A89">
        <w:t>Внести в решение Думы Черемховского сельского поселения от 26.12.2017 № 71 «О бюджете Черемховского сельского поселения на 2018 год и на плановый период 2019 и 2020 годов»</w:t>
      </w:r>
      <w:r w:rsidR="00900624" w:rsidRPr="008E4A89">
        <w:t>, с изменениями и дополнениями, внесенными решением Думы Черемховского сельского поселения от 23.01.2018 № 74</w:t>
      </w:r>
      <w:r w:rsidR="008E4A89" w:rsidRPr="008E4A89">
        <w:t>,</w:t>
      </w:r>
      <w:r w:rsidR="008975AA" w:rsidRPr="008E4A89">
        <w:t xml:space="preserve"> </w:t>
      </w:r>
      <w:r w:rsidR="008E4A89" w:rsidRPr="008E4A89">
        <w:t xml:space="preserve">14.03.2018 № 80, 18.04.2018 № 88, 29.05.2018 № 92, </w:t>
      </w:r>
      <w:r w:rsidR="008975AA" w:rsidRPr="008E4A89">
        <w:t>следующие изменения и дополнения:</w:t>
      </w:r>
    </w:p>
    <w:p w:rsidR="00D04F97" w:rsidRPr="008E4A89" w:rsidRDefault="006962EC" w:rsidP="008E4A89">
      <w:pPr>
        <w:widowControl w:val="0"/>
        <w:autoSpaceDE w:val="0"/>
        <w:autoSpaceDN w:val="0"/>
        <w:adjustRightInd w:val="0"/>
        <w:ind w:firstLine="709"/>
        <w:jc w:val="both"/>
      </w:pPr>
      <w:r w:rsidRPr="008E4A89">
        <w:t xml:space="preserve">1.1. </w:t>
      </w:r>
      <w:r w:rsidR="00D04F97" w:rsidRPr="008E4A89">
        <w:t>П</w:t>
      </w:r>
      <w:r w:rsidR="00455A04" w:rsidRPr="008E4A89">
        <w:t xml:space="preserve">риложения №№ </w:t>
      </w:r>
      <w:r w:rsidR="00B41425">
        <w:t>8</w:t>
      </w:r>
      <w:r w:rsidR="008E4A89" w:rsidRPr="008E4A89">
        <w:t xml:space="preserve">, </w:t>
      </w:r>
      <w:r w:rsidR="00B41425">
        <w:t>10</w:t>
      </w:r>
      <w:r w:rsidR="00D04F97" w:rsidRPr="008E4A89">
        <w:t xml:space="preserve"> </w:t>
      </w:r>
      <w:r w:rsidR="00900624" w:rsidRPr="008E4A89">
        <w:t xml:space="preserve">к решению Думы Черемховского сельского поселения от 26.12.2017 № 71 «О бюджете Черемховского сельского поселения на 2018 год и на плановый период 2019 и 2020 годов» изложить </w:t>
      </w:r>
      <w:r w:rsidR="00D04F97" w:rsidRPr="008E4A89">
        <w:t>в следующей редакции (прилагаются).</w:t>
      </w:r>
    </w:p>
    <w:p w:rsidR="00D04F97" w:rsidRPr="008E4A89" w:rsidRDefault="00D04F97" w:rsidP="00D04F9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4A89">
        <w:rPr>
          <w:rFonts w:ascii="Times New Roman" w:hAnsi="Times New Roman" w:cs="Times New Roman"/>
          <w:sz w:val="24"/>
          <w:szCs w:val="24"/>
        </w:rPr>
        <w:t>2.</w:t>
      </w:r>
      <w:r w:rsidRPr="008E4A89">
        <w:rPr>
          <w:rFonts w:ascii="Times New Roman" w:hAnsi="Times New Roman" w:cs="Times New Roman"/>
          <w:sz w:val="24"/>
          <w:szCs w:val="24"/>
        </w:rPr>
        <w:tab/>
        <w:t>Администрации Черемховского сельского поселения:</w:t>
      </w:r>
    </w:p>
    <w:p w:rsidR="00D04F97" w:rsidRPr="008E4A89" w:rsidRDefault="00D04F97" w:rsidP="00D04F9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4A89">
        <w:rPr>
          <w:rFonts w:ascii="Times New Roman" w:hAnsi="Times New Roman" w:cs="Times New Roman"/>
          <w:sz w:val="24"/>
          <w:szCs w:val="24"/>
        </w:rPr>
        <w:t>2.1. внести в оригинал решения Думы Черемховского сельского поселения от 29.12.2016 года № 20 «О бюджете Черемховского сельского поселения на 2017 год и на плановый период 2018 и 2019 годов» информационную справку о дате внесенных настоящим решением изменениях и дополнениях;</w:t>
      </w:r>
    </w:p>
    <w:p w:rsidR="00D04F97" w:rsidRPr="008E4A89" w:rsidRDefault="00D04F97" w:rsidP="00D04F9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4A89">
        <w:rPr>
          <w:rFonts w:ascii="Times New Roman" w:hAnsi="Times New Roman" w:cs="Times New Roman"/>
          <w:sz w:val="24"/>
          <w:szCs w:val="24"/>
        </w:rPr>
        <w:t>2.2. опубликовать настоящее решение в официальном издании «Вестник Черемховского сельского поселения».</w:t>
      </w:r>
    </w:p>
    <w:p w:rsidR="00D96F4C" w:rsidRPr="008E4A89" w:rsidRDefault="00D04F97" w:rsidP="00D04F9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4A89">
        <w:rPr>
          <w:rFonts w:ascii="Times New Roman" w:hAnsi="Times New Roman" w:cs="Times New Roman"/>
          <w:sz w:val="24"/>
          <w:szCs w:val="24"/>
        </w:rPr>
        <w:t>3.</w:t>
      </w:r>
      <w:r w:rsidRPr="008E4A89">
        <w:rPr>
          <w:rFonts w:ascii="Times New Roman" w:hAnsi="Times New Roman" w:cs="Times New Roman"/>
          <w:sz w:val="24"/>
          <w:szCs w:val="24"/>
        </w:rPr>
        <w:tab/>
        <w:t>Настоящее решение вступает в законную силу со дня его официального опубликования.</w:t>
      </w:r>
    </w:p>
    <w:p w:rsidR="005D1C99" w:rsidRPr="008E4A89" w:rsidRDefault="005D1C99" w:rsidP="005D1C99">
      <w:pPr>
        <w:jc w:val="both"/>
      </w:pPr>
    </w:p>
    <w:p w:rsidR="00766253" w:rsidRPr="008E4A89" w:rsidRDefault="00766253" w:rsidP="005D1C99">
      <w:pPr>
        <w:jc w:val="both"/>
      </w:pPr>
    </w:p>
    <w:p w:rsidR="005D1C99" w:rsidRPr="008E4A89" w:rsidRDefault="005D1C99" w:rsidP="005D1C99">
      <w:pPr>
        <w:jc w:val="both"/>
      </w:pPr>
      <w:r w:rsidRPr="008E4A89">
        <w:t xml:space="preserve">Председатель Думы </w:t>
      </w:r>
    </w:p>
    <w:p w:rsidR="005D1C99" w:rsidRPr="008E4A89" w:rsidRDefault="005D1C99" w:rsidP="005D1C99">
      <w:pPr>
        <w:jc w:val="both"/>
      </w:pPr>
      <w:r w:rsidRPr="008E4A89">
        <w:t>Черемховского сельского поселения</w:t>
      </w:r>
      <w:r w:rsidRPr="008E4A89">
        <w:tab/>
      </w:r>
      <w:r w:rsidRPr="008E4A89">
        <w:tab/>
      </w:r>
      <w:r w:rsidRPr="008E4A89">
        <w:tab/>
      </w:r>
      <w:r w:rsidRPr="008E4A89">
        <w:tab/>
      </w:r>
      <w:r w:rsidRPr="008E4A89">
        <w:tab/>
      </w:r>
      <w:r w:rsidR="00816F07" w:rsidRPr="008E4A89">
        <w:tab/>
      </w:r>
      <w:r w:rsidR="006925E7" w:rsidRPr="008E4A89">
        <w:t>В.В.Зинкевич</w:t>
      </w:r>
    </w:p>
    <w:p w:rsidR="005D1C99" w:rsidRPr="008E4A89" w:rsidRDefault="005D1C99" w:rsidP="005D1C99">
      <w:pPr>
        <w:jc w:val="both"/>
      </w:pPr>
    </w:p>
    <w:p w:rsidR="005D1C99" w:rsidRPr="008E4A89" w:rsidRDefault="005D1C99" w:rsidP="005D1C99">
      <w:pPr>
        <w:jc w:val="both"/>
      </w:pPr>
    </w:p>
    <w:p w:rsidR="005D1C99" w:rsidRPr="008E4A89" w:rsidRDefault="005D1C99" w:rsidP="005D1C99">
      <w:pPr>
        <w:jc w:val="both"/>
      </w:pPr>
      <w:r w:rsidRPr="008E4A89">
        <w:t xml:space="preserve">Глава </w:t>
      </w:r>
      <w:proofErr w:type="gramStart"/>
      <w:r w:rsidRPr="008E4A89">
        <w:t>Черемховского</w:t>
      </w:r>
      <w:proofErr w:type="gramEnd"/>
      <w:r w:rsidRPr="008E4A89">
        <w:t xml:space="preserve"> </w:t>
      </w:r>
    </w:p>
    <w:p w:rsidR="009A4DFA" w:rsidRPr="008E4A89" w:rsidRDefault="005D1C99" w:rsidP="005D1C99">
      <w:pPr>
        <w:jc w:val="both"/>
      </w:pPr>
      <w:r w:rsidRPr="008E4A89">
        <w:t>муниципального образования</w:t>
      </w:r>
      <w:r w:rsidRPr="008E4A89">
        <w:tab/>
      </w:r>
      <w:r w:rsidRPr="008E4A89">
        <w:tab/>
      </w:r>
      <w:r w:rsidRPr="008E4A89">
        <w:tab/>
      </w:r>
      <w:r w:rsidRPr="008E4A89">
        <w:tab/>
      </w:r>
      <w:r w:rsidRPr="008E4A89">
        <w:tab/>
      </w:r>
      <w:r w:rsidRPr="008E4A89">
        <w:tab/>
      </w:r>
      <w:r w:rsidR="00816F07" w:rsidRPr="008E4A89">
        <w:tab/>
      </w:r>
      <w:r w:rsidR="006925E7" w:rsidRPr="008E4A89">
        <w:t>В.В.Зинкевич</w:t>
      </w:r>
    </w:p>
    <w:p w:rsidR="00D147D3" w:rsidRDefault="00D147D3" w:rsidP="005D1C99">
      <w:pPr>
        <w:jc w:val="both"/>
        <w:rPr>
          <w:sz w:val="16"/>
          <w:szCs w:val="16"/>
        </w:rPr>
      </w:pPr>
    </w:p>
    <w:p w:rsidR="008E4A89" w:rsidRDefault="008E4A89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1D757E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8(39546)5-54-73</w:t>
      </w:r>
    </w:p>
    <w:p w:rsidR="00B41425" w:rsidRDefault="00B41425" w:rsidP="00B41425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B41425" w:rsidRDefault="00B41425" w:rsidP="00B414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B41425" w:rsidRDefault="00B41425" w:rsidP="00B414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B41425" w:rsidRDefault="00B41425" w:rsidP="00B41425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28.06.2018 № 95</w:t>
      </w:r>
    </w:p>
    <w:p w:rsidR="00B41425" w:rsidRDefault="00B41425" w:rsidP="00B41425">
      <w:pPr>
        <w:jc w:val="center"/>
      </w:pPr>
    </w:p>
    <w:p w:rsidR="00B41425" w:rsidRDefault="00B41425" w:rsidP="00B41425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2018</w:t>
      </w:r>
      <w:r w:rsidRPr="00F605C9">
        <w:t xml:space="preserve"> год</w:t>
      </w:r>
    </w:p>
    <w:p w:rsidR="00B41425" w:rsidRDefault="00B41425" w:rsidP="00B41425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B41425" w:rsidRDefault="00B41425" w:rsidP="00B41425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B41425" w:rsidRPr="00A5641C" w:rsidTr="00B41425">
        <w:trPr>
          <w:trHeight w:val="655"/>
          <w:jc w:val="center"/>
        </w:trPr>
        <w:tc>
          <w:tcPr>
            <w:tcW w:w="5571" w:type="dxa"/>
            <w:vAlign w:val="center"/>
          </w:tcPr>
          <w:p w:rsidR="00B41425" w:rsidRPr="007D051F" w:rsidRDefault="00B41425" w:rsidP="00B414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41425" w:rsidRPr="007D051F" w:rsidRDefault="00B41425" w:rsidP="00B414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41425" w:rsidRPr="007D051F" w:rsidRDefault="00B41425" w:rsidP="00B414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7D051F" w:rsidRDefault="00B41425" w:rsidP="00B414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B41425" w:rsidRPr="007D051F" w:rsidRDefault="00B41425" w:rsidP="00B414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B41425" w:rsidRPr="007D051F" w:rsidRDefault="00B41425" w:rsidP="00B414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</w:tr>
      <w:tr w:rsidR="00B41425" w:rsidRPr="00A5641C" w:rsidTr="00B41425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B41425" w:rsidRPr="00A5641C" w:rsidRDefault="00B41425" w:rsidP="00B41425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A5641C" w:rsidRDefault="00B41425" w:rsidP="00B41425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A5641C" w:rsidRDefault="00B41425" w:rsidP="00B41425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A5641C" w:rsidRDefault="00B41425" w:rsidP="00B41425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A5641C" w:rsidRDefault="00B41425" w:rsidP="00B41425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A5641C" w:rsidRDefault="00B41425" w:rsidP="00B41425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12 239,9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5 286,6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882,9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882,9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882,9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882,9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882,9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882,9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678,1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204,8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4 343,7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4 343,7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4 343,7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4 343,7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3 765,7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3 765,7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2 881,7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884,0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550,0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550,0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550,0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28,0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20,9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</w:t>
            </w:r>
            <w:r w:rsidRPr="00B41425">
              <w:rPr>
                <w:sz w:val="20"/>
                <w:szCs w:val="20"/>
              </w:rPr>
              <w:lastRenderedPageBreak/>
              <w:t>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20,9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7,1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7,0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0,1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13,0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13,0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13,0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13,0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13,0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13,0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47,0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0,7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0,7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0,7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0,7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0,7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0,7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42,5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42,5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42,5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42,5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42,5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0,0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0,0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0,0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3,8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3,8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3,8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3,8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3,8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3,8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250,2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250,2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250,2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250,2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250,2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249,0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249,0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165,3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83,7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1,2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1,2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1,2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124,3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124,3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124,3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124,3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124,3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124,3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124,3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984,5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33,6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33,6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33,6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33,6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32,0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32,0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24,6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7,4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1,6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1,6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1,6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782,9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333,9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lastRenderedPageBreak/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333,9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333,9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333,9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333,9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449,0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8901800000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449,0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8901826060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217,6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8901826060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217,6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8901826060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217,6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46,4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46,4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46,4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46,4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Оценка технического </w:t>
            </w:r>
            <w:proofErr w:type="gramStart"/>
            <w:r w:rsidRPr="00B41425">
              <w:rPr>
                <w:sz w:val="20"/>
                <w:szCs w:val="20"/>
              </w:rPr>
              <w:t>состояния автомобильных дорог общего пользования местного значения Черемховского муниципального образования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161,2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161,2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161,2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161,2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23,8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23,8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23,8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23,8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168,0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168,0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140,0 </w:t>
            </w:r>
          </w:p>
        </w:tc>
      </w:tr>
      <w:tr w:rsidR="00B41425" w:rsidRPr="00A5641C" w:rsidTr="00B41425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140,0 </w:t>
            </w:r>
          </w:p>
        </w:tc>
      </w:tr>
      <w:tr w:rsidR="00B41425" w:rsidRPr="00A5641C" w:rsidTr="00B41425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140,0 </w:t>
            </w:r>
          </w:p>
        </w:tc>
      </w:tr>
      <w:tr w:rsidR="00B41425" w:rsidRPr="00A5641C" w:rsidTr="00B41425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140,0 </w:t>
            </w:r>
          </w:p>
        </w:tc>
      </w:tr>
      <w:tr w:rsidR="00B41425" w:rsidRPr="00A5641C" w:rsidTr="00B41425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B41425">
              <w:rPr>
                <w:sz w:val="20"/>
                <w:szCs w:val="20"/>
              </w:rPr>
              <w:t>софинансирования</w:t>
            </w:r>
            <w:proofErr w:type="spellEnd"/>
            <w:r w:rsidRPr="00B41425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проведение работ в отношении постановки на кадастровый учет границ </w:t>
            </w:r>
            <w:r w:rsidRPr="00B41425">
              <w:rPr>
                <w:sz w:val="20"/>
                <w:szCs w:val="20"/>
              </w:rPr>
              <w:lastRenderedPageBreak/>
              <w:t>населенных пунктов Иркутской области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34048S2990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13,0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34048S2990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13,0 </w:t>
            </w:r>
          </w:p>
        </w:tc>
      </w:tr>
      <w:tr w:rsidR="00B41425" w:rsidRPr="00A5641C" w:rsidTr="00B41425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34048S2990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13,0 </w:t>
            </w:r>
          </w:p>
        </w:tc>
      </w:tr>
      <w:tr w:rsidR="00B41425" w:rsidRPr="00A5641C" w:rsidTr="00B41425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34048S2990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13,0 </w:t>
            </w:r>
          </w:p>
        </w:tc>
      </w:tr>
      <w:tr w:rsidR="00B41425" w:rsidRPr="00A5641C" w:rsidTr="00B41425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3404900000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15,0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B41425">
              <w:rPr>
                <w:sz w:val="20"/>
                <w:szCs w:val="20"/>
              </w:rPr>
              <w:t>софинансирования</w:t>
            </w:r>
            <w:proofErr w:type="spellEnd"/>
            <w:r w:rsidRPr="00B41425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15,0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15,0 </w:t>
            </w:r>
          </w:p>
        </w:tc>
      </w:tr>
      <w:tr w:rsidR="00B41425" w:rsidRPr="00A5641C" w:rsidTr="00B41425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15,0 </w:t>
            </w:r>
          </w:p>
        </w:tc>
      </w:tr>
      <w:tr w:rsidR="00B41425" w:rsidRPr="00A5641C" w:rsidTr="00B41425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15,0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989,1 </w:t>
            </w:r>
          </w:p>
        </w:tc>
      </w:tr>
      <w:tr w:rsidR="00B41425" w:rsidRPr="00A5641C" w:rsidTr="00B41425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172,7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41425">
              <w:rPr>
                <w:sz w:val="20"/>
                <w:szCs w:val="20"/>
              </w:rPr>
              <w:t>Жилищно</w:t>
            </w:r>
            <w:proofErr w:type="spellEnd"/>
            <w:r w:rsidRPr="00B41425">
              <w:rPr>
                <w:sz w:val="20"/>
                <w:szCs w:val="20"/>
              </w:rPr>
              <w:t xml:space="preserve"> - коммунальное</w:t>
            </w:r>
            <w:proofErr w:type="gramEnd"/>
            <w:r w:rsidRPr="00B41425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41,7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41,7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41,7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41,7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41,7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131,0 </w:t>
            </w:r>
          </w:p>
        </w:tc>
      </w:tr>
      <w:tr w:rsidR="00B41425" w:rsidRPr="00A5641C" w:rsidTr="00B41425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8801800000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131,0 </w:t>
            </w:r>
          </w:p>
        </w:tc>
      </w:tr>
      <w:tr w:rsidR="00B41425" w:rsidRPr="00A5641C" w:rsidTr="00B41425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90,0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90,0 </w:t>
            </w:r>
          </w:p>
        </w:tc>
      </w:tr>
      <w:tr w:rsidR="00B41425" w:rsidRPr="00A5641C" w:rsidTr="00B41425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90,0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90,0 </w:t>
            </w:r>
          </w:p>
        </w:tc>
      </w:tr>
      <w:tr w:rsidR="00B41425" w:rsidRPr="00A5641C" w:rsidTr="00B41425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41,0 </w:t>
            </w:r>
          </w:p>
        </w:tc>
      </w:tr>
      <w:tr w:rsidR="00B41425" w:rsidRPr="00A5641C" w:rsidTr="00B41425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41,0 </w:t>
            </w:r>
          </w:p>
        </w:tc>
      </w:tr>
      <w:tr w:rsidR="00B41425" w:rsidRPr="00A5641C" w:rsidTr="00B41425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41,0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41,0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816,4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Муниципальная программа «Благоустройство территории </w:t>
            </w:r>
            <w:r w:rsidRPr="00B41425">
              <w:rPr>
                <w:sz w:val="20"/>
                <w:szCs w:val="20"/>
              </w:rPr>
              <w:lastRenderedPageBreak/>
              <w:t>Черемховского сельского поселения на 2017 – 2021 годы»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816,4 </w:t>
            </w:r>
          </w:p>
        </w:tc>
      </w:tr>
      <w:tr w:rsidR="00B41425" w:rsidRPr="00A5641C" w:rsidTr="00B41425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lastRenderedPageBreak/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816,4 </w:t>
            </w:r>
          </w:p>
        </w:tc>
      </w:tr>
      <w:tr w:rsidR="00B41425" w:rsidRPr="00A5641C" w:rsidTr="00B41425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395,0 </w:t>
            </w:r>
          </w:p>
        </w:tc>
      </w:tr>
      <w:tr w:rsidR="00B41425" w:rsidRPr="00A5641C" w:rsidTr="00B41425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395,0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395,0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395,0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344,4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344,4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344,4 </w:t>
            </w:r>
          </w:p>
        </w:tc>
      </w:tr>
      <w:tr w:rsidR="00B41425" w:rsidRPr="00A5641C" w:rsidTr="00B41425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344,4 </w:t>
            </w:r>
          </w:p>
        </w:tc>
      </w:tr>
      <w:tr w:rsidR="00B41425" w:rsidRPr="00A5641C" w:rsidTr="00B41425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17,0 </w:t>
            </w:r>
          </w:p>
        </w:tc>
      </w:tr>
      <w:tr w:rsidR="00B41425" w:rsidRPr="00A5641C" w:rsidTr="00B41425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17,0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17,0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17,0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30,0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30,0 </w:t>
            </w:r>
          </w:p>
        </w:tc>
      </w:tr>
      <w:tr w:rsidR="00B41425" w:rsidRPr="00A5641C" w:rsidTr="00B41425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30,0 </w:t>
            </w:r>
          </w:p>
        </w:tc>
      </w:tr>
      <w:tr w:rsidR="00B41425" w:rsidRPr="00A5641C" w:rsidTr="00B41425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30,0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20,0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20,0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20,0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20,0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10,0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10,0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10,0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10,0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5,9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5,9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5,9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5,9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5,9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5,9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5,9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4 061,6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4 061,6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2 195,4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2 195,4 </w:t>
            </w:r>
          </w:p>
        </w:tc>
      </w:tr>
      <w:tr w:rsidR="00B41425" w:rsidRPr="00A5641C" w:rsidTr="00B41425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2 193,7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2 193,7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1 684,8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508,9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1,7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1,6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1,6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0,1 </w:t>
            </w:r>
          </w:p>
        </w:tc>
      </w:tr>
      <w:tr w:rsidR="00B41425" w:rsidRPr="00A5641C" w:rsidTr="00B41425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0,1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1 866,2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1 866,2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45,4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45,4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45,4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45,4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1 555,1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1 555,1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1 555,1 </w:t>
            </w:r>
          </w:p>
        </w:tc>
      </w:tr>
      <w:tr w:rsidR="00B41425" w:rsidRPr="00A5641C" w:rsidTr="00B414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1 555,1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B41425">
              <w:rPr>
                <w:sz w:val="20"/>
                <w:szCs w:val="20"/>
              </w:rPr>
              <w:t>использльзования</w:t>
            </w:r>
            <w:proofErr w:type="spellEnd"/>
            <w:r w:rsidRPr="00B41425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13,0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13,0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13,0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13,0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32,7 </w:t>
            </w:r>
          </w:p>
        </w:tc>
      </w:tr>
      <w:tr w:rsidR="00B41425" w:rsidRPr="00A5641C" w:rsidTr="00B41425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4142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32,7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32,7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32,7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220,0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220,0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220,0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220,0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432,0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432,0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432,0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432,0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432,0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432,0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432,0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432,0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19,8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19,8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19,8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19,8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19,8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19,8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19,8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19,8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1,4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1,4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1,4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1,4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1,4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1,4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84,5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84,5 </w:t>
            </w:r>
          </w:p>
        </w:tc>
      </w:tr>
      <w:tr w:rsidR="00B41425" w:rsidRPr="00A5641C" w:rsidTr="00B41425">
        <w:trPr>
          <w:trHeight w:val="22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84,5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Межбюджетные трансферты бюджетам муниципальных </w:t>
            </w:r>
            <w:r w:rsidRPr="00B41425">
              <w:rPr>
                <w:sz w:val="20"/>
                <w:szCs w:val="20"/>
              </w:rPr>
              <w:lastRenderedPageBreak/>
              <w:t xml:space="preserve">районов </w:t>
            </w:r>
            <w:proofErr w:type="gramStart"/>
            <w:r w:rsidRPr="00B41425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84,5 </w:t>
            </w:r>
          </w:p>
        </w:tc>
      </w:tr>
      <w:tr w:rsidR="00B41425" w:rsidRPr="00A5641C" w:rsidTr="00B414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58,3 </w:t>
            </w:r>
          </w:p>
        </w:tc>
      </w:tr>
      <w:tr w:rsidR="00B41425" w:rsidRPr="00A5641C" w:rsidTr="00B41425">
        <w:trPr>
          <w:trHeight w:val="2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58,3 </w:t>
            </w:r>
          </w:p>
        </w:tc>
      </w:tr>
      <w:tr w:rsidR="00B41425" w:rsidRPr="00A5641C" w:rsidTr="00B41425">
        <w:trPr>
          <w:trHeight w:val="20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58,3 </w:t>
            </w:r>
          </w:p>
        </w:tc>
      </w:tr>
      <w:tr w:rsidR="00B41425" w:rsidRPr="00A5641C" w:rsidTr="00B41425">
        <w:trPr>
          <w:trHeight w:val="23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26,2 </w:t>
            </w:r>
          </w:p>
        </w:tc>
      </w:tr>
      <w:tr w:rsidR="00B41425" w:rsidRPr="00A5641C" w:rsidTr="00B41425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26,2 </w:t>
            </w:r>
          </w:p>
        </w:tc>
      </w:tr>
      <w:tr w:rsidR="00B41425" w:rsidRPr="00A5641C" w:rsidTr="00B41425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41425" w:rsidRPr="00B41425" w:rsidRDefault="00B41425">
            <w:pPr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425" w:rsidRPr="00B41425" w:rsidRDefault="00B41425">
            <w:pPr>
              <w:jc w:val="right"/>
              <w:rPr>
                <w:sz w:val="20"/>
                <w:szCs w:val="20"/>
              </w:rPr>
            </w:pPr>
            <w:r w:rsidRPr="00B41425">
              <w:rPr>
                <w:sz w:val="20"/>
                <w:szCs w:val="20"/>
              </w:rPr>
              <w:t xml:space="preserve">26,2 </w:t>
            </w:r>
          </w:p>
        </w:tc>
      </w:tr>
    </w:tbl>
    <w:p w:rsidR="00B41425" w:rsidRDefault="00B41425" w:rsidP="00B41425">
      <w:pPr>
        <w:ind w:left="6804" w:hanging="141"/>
        <w:rPr>
          <w:sz w:val="16"/>
          <w:szCs w:val="16"/>
        </w:rPr>
      </w:pPr>
    </w:p>
    <w:p w:rsidR="00B41425" w:rsidRDefault="00B41425" w:rsidP="00B41425">
      <w:pPr>
        <w:ind w:left="6804" w:hanging="141"/>
        <w:rPr>
          <w:sz w:val="16"/>
          <w:szCs w:val="16"/>
        </w:rPr>
      </w:pPr>
    </w:p>
    <w:p w:rsidR="00B41425" w:rsidRDefault="00B41425" w:rsidP="00B41425">
      <w:pPr>
        <w:ind w:left="6804" w:hanging="141"/>
        <w:rPr>
          <w:sz w:val="16"/>
          <w:szCs w:val="16"/>
        </w:rPr>
      </w:pPr>
    </w:p>
    <w:p w:rsidR="00B41425" w:rsidRDefault="00B41425" w:rsidP="00B41425">
      <w:pPr>
        <w:ind w:left="6804" w:hanging="141"/>
        <w:rPr>
          <w:sz w:val="16"/>
          <w:szCs w:val="16"/>
        </w:rPr>
      </w:pPr>
    </w:p>
    <w:p w:rsidR="00B41425" w:rsidRDefault="00B41425" w:rsidP="00B41425">
      <w:pPr>
        <w:ind w:left="6804" w:hanging="141"/>
        <w:rPr>
          <w:sz w:val="16"/>
          <w:szCs w:val="16"/>
        </w:rPr>
      </w:pPr>
    </w:p>
    <w:p w:rsidR="00B41425" w:rsidRDefault="00B41425" w:rsidP="00B41425">
      <w:pPr>
        <w:ind w:left="6804" w:hanging="141"/>
        <w:rPr>
          <w:sz w:val="16"/>
          <w:szCs w:val="16"/>
        </w:rPr>
      </w:pPr>
    </w:p>
    <w:p w:rsidR="00B41425" w:rsidRDefault="00B41425" w:rsidP="00B41425">
      <w:pPr>
        <w:ind w:left="6804" w:hanging="141"/>
        <w:rPr>
          <w:sz w:val="16"/>
          <w:szCs w:val="16"/>
        </w:rPr>
      </w:pPr>
    </w:p>
    <w:p w:rsidR="00B41425" w:rsidRDefault="00B41425" w:rsidP="00B41425">
      <w:pPr>
        <w:ind w:left="6804" w:hanging="141"/>
        <w:rPr>
          <w:sz w:val="16"/>
          <w:szCs w:val="16"/>
        </w:rPr>
      </w:pPr>
    </w:p>
    <w:p w:rsidR="00B41425" w:rsidRDefault="00B41425" w:rsidP="00B41425">
      <w:pPr>
        <w:ind w:left="6804" w:hanging="141"/>
        <w:rPr>
          <w:sz w:val="16"/>
          <w:szCs w:val="16"/>
        </w:rPr>
      </w:pPr>
    </w:p>
    <w:p w:rsidR="00B41425" w:rsidRDefault="00B41425" w:rsidP="00B41425">
      <w:pPr>
        <w:ind w:left="6804" w:firstLine="276"/>
        <w:rPr>
          <w:sz w:val="16"/>
          <w:szCs w:val="16"/>
        </w:rPr>
      </w:pPr>
    </w:p>
    <w:p w:rsidR="00B41425" w:rsidRDefault="00B41425" w:rsidP="00B41425">
      <w:pPr>
        <w:ind w:left="6804" w:firstLine="276"/>
        <w:rPr>
          <w:sz w:val="16"/>
          <w:szCs w:val="16"/>
        </w:rPr>
      </w:pPr>
    </w:p>
    <w:p w:rsidR="00B41425" w:rsidRDefault="00B41425" w:rsidP="00B41425">
      <w:pPr>
        <w:ind w:left="6804" w:firstLine="276"/>
        <w:rPr>
          <w:sz w:val="16"/>
          <w:szCs w:val="16"/>
        </w:rPr>
      </w:pPr>
    </w:p>
    <w:p w:rsidR="00B41425" w:rsidRDefault="00B41425" w:rsidP="00B41425">
      <w:pPr>
        <w:ind w:left="6804" w:firstLine="276"/>
        <w:rPr>
          <w:sz w:val="16"/>
          <w:szCs w:val="16"/>
        </w:rPr>
      </w:pPr>
    </w:p>
    <w:p w:rsidR="00B41425" w:rsidRDefault="00B41425" w:rsidP="00B41425">
      <w:pPr>
        <w:ind w:left="6804" w:firstLine="276"/>
        <w:rPr>
          <w:sz w:val="16"/>
          <w:szCs w:val="16"/>
        </w:rPr>
      </w:pPr>
    </w:p>
    <w:p w:rsidR="00B41425" w:rsidRDefault="00B41425" w:rsidP="00B41425">
      <w:pPr>
        <w:ind w:left="6804" w:firstLine="276"/>
        <w:rPr>
          <w:sz w:val="16"/>
          <w:szCs w:val="16"/>
        </w:rPr>
      </w:pPr>
    </w:p>
    <w:p w:rsidR="00B41425" w:rsidRDefault="00B41425" w:rsidP="00B41425">
      <w:pPr>
        <w:ind w:left="6804" w:firstLine="276"/>
        <w:rPr>
          <w:sz w:val="16"/>
          <w:szCs w:val="16"/>
        </w:rPr>
      </w:pPr>
    </w:p>
    <w:p w:rsidR="00B41425" w:rsidRDefault="00B41425" w:rsidP="00B41425">
      <w:pPr>
        <w:ind w:left="6804" w:firstLine="276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B41425" w:rsidRDefault="00B41425" w:rsidP="00B414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B41425" w:rsidRDefault="00B41425" w:rsidP="00B414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B41425" w:rsidRDefault="00B41425" w:rsidP="00B41425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28.06.2018 № 95</w:t>
      </w:r>
    </w:p>
    <w:p w:rsidR="00B41425" w:rsidRPr="00727195" w:rsidRDefault="00B41425" w:rsidP="00B41425">
      <w:pPr>
        <w:ind w:left="6804"/>
        <w:rPr>
          <w:sz w:val="16"/>
          <w:szCs w:val="16"/>
        </w:rPr>
      </w:pPr>
    </w:p>
    <w:p w:rsidR="00B41425" w:rsidRDefault="00B41425" w:rsidP="00B41425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2018</w:t>
      </w:r>
      <w:r w:rsidRPr="00F605C9">
        <w:t xml:space="preserve"> год</w:t>
      </w:r>
    </w:p>
    <w:p w:rsidR="00B41425" w:rsidRPr="00527E0B" w:rsidRDefault="00B41425" w:rsidP="00B41425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B41425" w:rsidRPr="004B7C59" w:rsidTr="00B41425">
        <w:trPr>
          <w:trHeight w:val="1560"/>
          <w:jc w:val="center"/>
        </w:trPr>
        <w:tc>
          <w:tcPr>
            <w:tcW w:w="4761" w:type="dxa"/>
            <w:vAlign w:val="center"/>
          </w:tcPr>
          <w:p w:rsidR="00B41425" w:rsidRPr="007D051F" w:rsidRDefault="00B41425" w:rsidP="00B414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B41425" w:rsidRPr="007D051F" w:rsidRDefault="00B41425" w:rsidP="00B414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41425" w:rsidRPr="007D051F" w:rsidRDefault="00B41425" w:rsidP="00B414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425" w:rsidRDefault="00B41425" w:rsidP="00B414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B41425" w:rsidRPr="007D051F" w:rsidRDefault="00B41425" w:rsidP="00B414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425" w:rsidRPr="007D051F" w:rsidRDefault="00B41425" w:rsidP="00B414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B41425" w:rsidRPr="007D051F" w:rsidRDefault="00B41425" w:rsidP="00B414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B41425" w:rsidRPr="007D051F" w:rsidRDefault="00B41425" w:rsidP="00B414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</w:tr>
      <w:tr w:rsidR="00B41425" w:rsidRPr="004B7C59" w:rsidTr="00B41425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B41425" w:rsidRPr="004B7C59" w:rsidRDefault="00B41425" w:rsidP="00B414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41425" w:rsidRPr="004B7C59" w:rsidRDefault="00B41425" w:rsidP="00B414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41425" w:rsidRPr="004B7C59" w:rsidRDefault="00B41425" w:rsidP="00B414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1425" w:rsidRPr="004B7C59" w:rsidRDefault="00B41425" w:rsidP="00B414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1425" w:rsidRPr="004B7C59" w:rsidRDefault="00B41425" w:rsidP="00B414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41425" w:rsidRPr="004B7C59" w:rsidRDefault="00B41425" w:rsidP="00B4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41425" w:rsidRPr="004B7C59" w:rsidRDefault="00B41425" w:rsidP="00B4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12 239,9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5 286,6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882,9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882,9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882,9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882,9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882,9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882,9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678,1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204,8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4 343,7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4 343,7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4 343,7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4 343,7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3 765,7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3 765,7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2 881,7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884,0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550,0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550,0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550,0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28,0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20,9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20,9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7,1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7,0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0,1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13,0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13,0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13,0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13,0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13,0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13,0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47,0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0,7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0,7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0,7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0,7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0,7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0,7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42,5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42,5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42,5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42,5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42,5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0,0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0,0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0,0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3,8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3,8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3,8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3,8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3,8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3,8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250,2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250,2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250,2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250,2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250,2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249,0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249,0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165,3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83,7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1,2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1,2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1,2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124,3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124,3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124,3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124,3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124,3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124,3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124,3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984,5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33,6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33,6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33,6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33,6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32,0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32,0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24,6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7,4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1,6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1,6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1,6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782,9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333,9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333,9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333,9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333,9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333,9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449,0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lastRenderedPageBreak/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8901800000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449,0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8901826060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217,6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8901826060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217,6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8901826060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217,6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46,4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46,4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46,4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46,4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Оценка технического </w:t>
            </w:r>
            <w:proofErr w:type="gramStart"/>
            <w:r w:rsidRPr="005F4BAE">
              <w:rPr>
                <w:sz w:val="20"/>
                <w:szCs w:val="20"/>
              </w:rPr>
              <w:t>состояния автомобильных дорог общего пользования местного значения Черемховского муниципального образования</w:t>
            </w:r>
            <w:proofErr w:type="gramEnd"/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161,2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161,2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161,2 </w:t>
            </w:r>
          </w:p>
        </w:tc>
      </w:tr>
      <w:tr w:rsidR="005F4BAE" w:rsidRPr="004B7C59" w:rsidTr="00B41425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161,2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23,8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23,8 </w:t>
            </w:r>
          </w:p>
        </w:tc>
      </w:tr>
      <w:tr w:rsidR="005F4BAE" w:rsidRPr="004B7C59" w:rsidTr="00B41425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23,8 </w:t>
            </w:r>
          </w:p>
        </w:tc>
      </w:tr>
      <w:tr w:rsidR="005F4BAE" w:rsidRPr="004B7C59" w:rsidTr="00B41425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23,8 </w:t>
            </w:r>
          </w:p>
        </w:tc>
      </w:tr>
      <w:tr w:rsidR="005F4BAE" w:rsidRPr="004B7C59" w:rsidTr="00B41425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168,0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168,0 </w:t>
            </w:r>
          </w:p>
        </w:tc>
      </w:tr>
      <w:tr w:rsidR="005F4BAE" w:rsidRPr="004B7C59" w:rsidTr="00B41425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140,0 </w:t>
            </w:r>
          </w:p>
        </w:tc>
      </w:tr>
      <w:tr w:rsidR="005F4BAE" w:rsidRPr="004B7C59" w:rsidTr="00B41425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140,0 </w:t>
            </w:r>
          </w:p>
        </w:tc>
      </w:tr>
      <w:tr w:rsidR="005F4BAE" w:rsidRPr="004B7C59" w:rsidTr="00B4142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140,0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140,0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5F4BAE">
              <w:rPr>
                <w:sz w:val="20"/>
                <w:szCs w:val="20"/>
              </w:rPr>
              <w:t>софинансирования</w:t>
            </w:r>
            <w:proofErr w:type="spellEnd"/>
            <w:r w:rsidRPr="005F4BAE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34048S2990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13,0 </w:t>
            </w:r>
          </w:p>
        </w:tc>
      </w:tr>
      <w:tr w:rsidR="005F4BAE" w:rsidRPr="004B7C59" w:rsidTr="00B41425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34048S2990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13,0 </w:t>
            </w:r>
          </w:p>
        </w:tc>
      </w:tr>
      <w:tr w:rsidR="005F4BAE" w:rsidRPr="004B7C59" w:rsidTr="00B41425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34048S2990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13,0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34048S2990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13,0 </w:t>
            </w:r>
          </w:p>
        </w:tc>
      </w:tr>
      <w:tr w:rsidR="005F4BAE" w:rsidRPr="004B7C59" w:rsidTr="00B41425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3404900000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15,0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5F4BAE">
              <w:rPr>
                <w:sz w:val="20"/>
                <w:szCs w:val="20"/>
              </w:rPr>
              <w:t>софинансирования</w:t>
            </w:r>
            <w:proofErr w:type="spellEnd"/>
            <w:r w:rsidRPr="005F4BAE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15,0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15,0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15,0 </w:t>
            </w:r>
          </w:p>
        </w:tc>
      </w:tr>
      <w:tr w:rsidR="005F4BAE" w:rsidRPr="004B7C59" w:rsidTr="00B4142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15,0 </w:t>
            </w:r>
          </w:p>
        </w:tc>
      </w:tr>
      <w:tr w:rsidR="005F4BAE" w:rsidRPr="004B7C59" w:rsidTr="00B4142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989,1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172,7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F4BAE">
              <w:rPr>
                <w:sz w:val="20"/>
                <w:szCs w:val="20"/>
              </w:rPr>
              <w:t>Жилищно</w:t>
            </w:r>
            <w:proofErr w:type="spellEnd"/>
            <w:r w:rsidRPr="005F4BAE">
              <w:rPr>
                <w:sz w:val="20"/>
                <w:szCs w:val="20"/>
              </w:rPr>
              <w:t xml:space="preserve"> - коммунальное</w:t>
            </w:r>
            <w:proofErr w:type="gramEnd"/>
            <w:r w:rsidRPr="005F4BAE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41,7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41,7 </w:t>
            </w:r>
          </w:p>
        </w:tc>
      </w:tr>
      <w:tr w:rsidR="005F4BAE" w:rsidRPr="004B7C59" w:rsidTr="00B4142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41,7 </w:t>
            </w:r>
          </w:p>
        </w:tc>
      </w:tr>
      <w:tr w:rsidR="005F4BAE" w:rsidRPr="004B7C59" w:rsidTr="00B4142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41,7 </w:t>
            </w:r>
          </w:p>
        </w:tc>
      </w:tr>
      <w:tr w:rsidR="005F4BAE" w:rsidRPr="004B7C59" w:rsidTr="00B4142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41,7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131,0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8801800000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131,0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90,0 </w:t>
            </w:r>
          </w:p>
        </w:tc>
      </w:tr>
      <w:tr w:rsidR="005F4BAE" w:rsidRPr="004B7C59" w:rsidTr="00B4142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90,0 </w:t>
            </w:r>
          </w:p>
        </w:tc>
      </w:tr>
      <w:tr w:rsidR="005F4BAE" w:rsidRPr="004B7C59" w:rsidTr="00B4142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90,0 </w:t>
            </w:r>
          </w:p>
        </w:tc>
      </w:tr>
      <w:tr w:rsidR="005F4BAE" w:rsidRPr="004B7C59" w:rsidTr="00B4142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90,0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41,0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41,0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5F4BAE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41,0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41,0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816,4 </w:t>
            </w:r>
          </w:p>
        </w:tc>
      </w:tr>
      <w:tr w:rsidR="005F4BAE" w:rsidRPr="004B7C59" w:rsidTr="00B41425">
        <w:trPr>
          <w:trHeight w:val="3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816,4 </w:t>
            </w:r>
          </w:p>
        </w:tc>
      </w:tr>
      <w:tr w:rsidR="005F4BAE" w:rsidRPr="004B7C59" w:rsidTr="00B41425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816,4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395,0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395,0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395,0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395,0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344,4 </w:t>
            </w:r>
          </w:p>
        </w:tc>
      </w:tr>
      <w:tr w:rsidR="005F4BAE" w:rsidRPr="004B7C59" w:rsidTr="00B4142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344,4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344,4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344,4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17,0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17,0 </w:t>
            </w:r>
          </w:p>
        </w:tc>
      </w:tr>
      <w:tr w:rsidR="005F4BAE" w:rsidRPr="004B7C59" w:rsidTr="00B41425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17,0 </w:t>
            </w:r>
          </w:p>
        </w:tc>
      </w:tr>
      <w:tr w:rsidR="005F4BAE" w:rsidRPr="004B7C59" w:rsidTr="00B41425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17,0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30,0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30,0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30,0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30,0 </w:t>
            </w:r>
          </w:p>
        </w:tc>
      </w:tr>
      <w:tr w:rsidR="005F4BAE" w:rsidRPr="004B7C59" w:rsidTr="00B4142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20,0 </w:t>
            </w:r>
          </w:p>
        </w:tc>
      </w:tr>
      <w:tr w:rsidR="005F4BAE" w:rsidRPr="004B7C59" w:rsidTr="00B4142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20,0 </w:t>
            </w:r>
          </w:p>
        </w:tc>
      </w:tr>
      <w:tr w:rsidR="005F4BAE" w:rsidRPr="004B7C59" w:rsidTr="00B4142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20,0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20,0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10,0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10,0 </w:t>
            </w:r>
          </w:p>
        </w:tc>
      </w:tr>
      <w:tr w:rsidR="005F4BAE" w:rsidRPr="004B7C59" w:rsidTr="00B4142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10,0 </w:t>
            </w:r>
          </w:p>
        </w:tc>
      </w:tr>
      <w:tr w:rsidR="005F4BAE" w:rsidRPr="004B7C59" w:rsidTr="00B41425">
        <w:trPr>
          <w:trHeight w:val="3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10,0 </w:t>
            </w:r>
          </w:p>
        </w:tc>
      </w:tr>
      <w:tr w:rsidR="005F4BAE" w:rsidRPr="004B7C59" w:rsidTr="00B4142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5,9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5,9 </w:t>
            </w:r>
          </w:p>
        </w:tc>
      </w:tr>
      <w:tr w:rsidR="005F4BAE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5,9 </w:t>
            </w:r>
          </w:p>
        </w:tc>
      </w:tr>
      <w:tr w:rsidR="005F4BAE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5,9 </w:t>
            </w:r>
          </w:p>
        </w:tc>
      </w:tr>
      <w:tr w:rsidR="005F4BAE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5,9 </w:t>
            </w:r>
          </w:p>
        </w:tc>
      </w:tr>
      <w:tr w:rsidR="005F4BAE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5,9 </w:t>
            </w:r>
          </w:p>
        </w:tc>
      </w:tr>
      <w:tr w:rsidR="005F4BAE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5,9 </w:t>
            </w:r>
          </w:p>
        </w:tc>
      </w:tr>
      <w:tr w:rsidR="005F4BAE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4 061,6 </w:t>
            </w:r>
          </w:p>
        </w:tc>
      </w:tr>
      <w:tr w:rsidR="005F4BAE" w:rsidTr="00B41425">
        <w:trPr>
          <w:trHeight w:val="1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4 061,6 </w:t>
            </w:r>
          </w:p>
        </w:tc>
      </w:tr>
      <w:tr w:rsidR="005F4BAE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2 195,4 </w:t>
            </w:r>
          </w:p>
        </w:tc>
      </w:tr>
      <w:tr w:rsidR="005F4BAE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2 195,4 </w:t>
            </w:r>
          </w:p>
        </w:tc>
      </w:tr>
      <w:tr w:rsidR="005F4BAE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2 193,7 </w:t>
            </w:r>
          </w:p>
        </w:tc>
      </w:tr>
      <w:tr w:rsidR="005F4BAE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2 193,7 </w:t>
            </w:r>
          </w:p>
        </w:tc>
      </w:tr>
      <w:tr w:rsidR="005F4BAE" w:rsidTr="00B4142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1 684,8 </w:t>
            </w:r>
          </w:p>
        </w:tc>
      </w:tr>
      <w:tr w:rsidR="005F4BAE" w:rsidTr="00B4142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508,9 </w:t>
            </w:r>
          </w:p>
        </w:tc>
      </w:tr>
      <w:tr w:rsidR="005F4BAE" w:rsidTr="00B4142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1,7 </w:t>
            </w:r>
          </w:p>
        </w:tc>
      </w:tr>
      <w:tr w:rsidR="005F4BAE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1,6 </w:t>
            </w:r>
          </w:p>
        </w:tc>
      </w:tr>
      <w:tr w:rsidR="005F4BAE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1,6 </w:t>
            </w:r>
          </w:p>
        </w:tc>
      </w:tr>
      <w:tr w:rsidR="005F4BAE" w:rsidTr="00B41425">
        <w:trPr>
          <w:trHeight w:val="18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0,1 </w:t>
            </w:r>
          </w:p>
        </w:tc>
      </w:tr>
      <w:tr w:rsidR="005F4BAE" w:rsidTr="00B4142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0,1 </w:t>
            </w:r>
          </w:p>
        </w:tc>
      </w:tr>
      <w:tr w:rsidR="005F4BAE" w:rsidTr="00B4142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1 866,2 </w:t>
            </w:r>
          </w:p>
        </w:tc>
      </w:tr>
      <w:tr w:rsidR="005F4BAE" w:rsidTr="00B4142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1 866,2 </w:t>
            </w:r>
          </w:p>
        </w:tc>
      </w:tr>
      <w:tr w:rsidR="005F4BAE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45,4 </w:t>
            </w:r>
          </w:p>
        </w:tc>
      </w:tr>
      <w:tr w:rsidR="005F4BAE" w:rsidTr="00B4142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45,4 </w:t>
            </w:r>
          </w:p>
        </w:tc>
      </w:tr>
      <w:tr w:rsidR="005F4BAE" w:rsidTr="00B4142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45,4 </w:t>
            </w:r>
          </w:p>
        </w:tc>
      </w:tr>
      <w:tr w:rsidR="005F4BAE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45,4 </w:t>
            </w:r>
          </w:p>
        </w:tc>
      </w:tr>
      <w:tr w:rsidR="005F4BAE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1 555,1 </w:t>
            </w:r>
          </w:p>
        </w:tc>
      </w:tr>
      <w:tr w:rsidR="005F4BAE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1 555,1 </w:t>
            </w:r>
          </w:p>
        </w:tc>
      </w:tr>
      <w:tr w:rsidR="005F4BAE" w:rsidTr="00B4142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1 555,1 </w:t>
            </w:r>
          </w:p>
        </w:tc>
      </w:tr>
      <w:tr w:rsidR="005F4BAE" w:rsidTr="00B4142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1 555,1 </w:t>
            </w:r>
          </w:p>
        </w:tc>
      </w:tr>
      <w:tr w:rsidR="005F4BAE" w:rsidTr="00B4142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5F4BAE">
              <w:rPr>
                <w:sz w:val="20"/>
                <w:szCs w:val="20"/>
              </w:rPr>
              <w:t>использльзования</w:t>
            </w:r>
            <w:proofErr w:type="spellEnd"/>
            <w:r w:rsidRPr="005F4BAE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13,0 </w:t>
            </w:r>
          </w:p>
        </w:tc>
      </w:tr>
      <w:tr w:rsidR="005F4BAE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13,0 </w:t>
            </w:r>
          </w:p>
        </w:tc>
      </w:tr>
      <w:tr w:rsidR="005F4BAE" w:rsidTr="00B4142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13,0 </w:t>
            </w:r>
          </w:p>
        </w:tc>
      </w:tr>
      <w:tr w:rsidR="005F4BAE" w:rsidTr="00B41425">
        <w:trPr>
          <w:trHeight w:val="36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13,0 </w:t>
            </w:r>
          </w:p>
        </w:tc>
      </w:tr>
      <w:tr w:rsidR="005F4BAE" w:rsidTr="00B4142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32,7 </w:t>
            </w:r>
          </w:p>
        </w:tc>
      </w:tr>
      <w:tr w:rsidR="005F4BAE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32,7 </w:t>
            </w:r>
          </w:p>
        </w:tc>
      </w:tr>
      <w:tr w:rsidR="005F4BAE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32,7 </w:t>
            </w:r>
          </w:p>
        </w:tc>
      </w:tr>
      <w:tr w:rsidR="005F4BAE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32,7 </w:t>
            </w:r>
          </w:p>
        </w:tc>
      </w:tr>
      <w:tr w:rsidR="005F4BAE" w:rsidTr="00B4142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220,0 </w:t>
            </w:r>
          </w:p>
        </w:tc>
      </w:tr>
      <w:tr w:rsidR="005F4BAE" w:rsidTr="00B4142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220,0 </w:t>
            </w:r>
          </w:p>
        </w:tc>
      </w:tr>
      <w:tr w:rsidR="005F4BAE" w:rsidTr="00B4142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220,0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220,0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432,0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432,0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432,0 </w:t>
            </w:r>
          </w:p>
        </w:tc>
      </w:tr>
      <w:tr w:rsidR="005F4BAE" w:rsidRPr="004B7C59" w:rsidTr="00B41425">
        <w:trPr>
          <w:trHeight w:val="3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432,0 </w:t>
            </w:r>
          </w:p>
        </w:tc>
      </w:tr>
      <w:tr w:rsidR="005F4BAE" w:rsidRPr="004B7C59" w:rsidTr="00B41425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432,0 </w:t>
            </w:r>
          </w:p>
        </w:tc>
      </w:tr>
      <w:tr w:rsidR="005F4BAE" w:rsidRPr="004B7C59" w:rsidTr="00B414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432,0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432,0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432,0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19,8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19,8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19,8 </w:t>
            </w:r>
          </w:p>
        </w:tc>
      </w:tr>
      <w:tr w:rsidR="005F4BAE" w:rsidRPr="004B7C59" w:rsidTr="00B4142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19,8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lastRenderedPageBreak/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19,8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19,8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19,8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19,8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1,4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1,4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1,4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1,4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1,4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1,4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84,5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84,5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84,5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F4BAE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84,5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58,3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58,3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58,3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26,2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26,2 </w:t>
            </w:r>
          </w:p>
        </w:tc>
      </w:tr>
      <w:tr w:rsidR="005F4BAE" w:rsidRPr="004B7C59" w:rsidTr="00B4142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4BAE" w:rsidRPr="005F4BAE" w:rsidRDefault="005F4BAE">
            <w:pPr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4BAE" w:rsidRPr="005F4BAE" w:rsidRDefault="005F4BAE">
            <w:pPr>
              <w:jc w:val="right"/>
              <w:rPr>
                <w:sz w:val="20"/>
                <w:szCs w:val="20"/>
              </w:rPr>
            </w:pPr>
            <w:r w:rsidRPr="005F4BAE">
              <w:rPr>
                <w:sz w:val="20"/>
                <w:szCs w:val="20"/>
              </w:rPr>
              <w:t xml:space="preserve">26,2 </w:t>
            </w:r>
          </w:p>
        </w:tc>
      </w:tr>
    </w:tbl>
    <w:p w:rsidR="00B41425" w:rsidRDefault="00B41425" w:rsidP="00B41425">
      <w:pPr>
        <w:ind w:left="6804" w:firstLine="276"/>
        <w:rPr>
          <w:sz w:val="16"/>
          <w:szCs w:val="16"/>
        </w:rPr>
      </w:pPr>
    </w:p>
    <w:p w:rsidR="00B41425" w:rsidRDefault="00B41425" w:rsidP="00B41425">
      <w:pPr>
        <w:ind w:left="6804" w:hanging="141"/>
        <w:rPr>
          <w:sz w:val="16"/>
          <w:szCs w:val="16"/>
        </w:rPr>
      </w:pPr>
    </w:p>
    <w:p w:rsidR="00B41425" w:rsidRDefault="00B41425" w:rsidP="005D1C99">
      <w:pPr>
        <w:jc w:val="both"/>
        <w:rPr>
          <w:sz w:val="16"/>
          <w:szCs w:val="16"/>
        </w:rPr>
      </w:pPr>
    </w:p>
    <w:sectPr w:rsidR="00B41425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425" w:rsidRDefault="00B41425" w:rsidP="00527E0B">
      <w:r>
        <w:separator/>
      </w:r>
    </w:p>
  </w:endnote>
  <w:endnote w:type="continuationSeparator" w:id="1">
    <w:p w:rsidR="00B41425" w:rsidRDefault="00B41425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425" w:rsidRDefault="00B41425" w:rsidP="00527E0B">
      <w:r>
        <w:separator/>
      </w:r>
    </w:p>
  </w:footnote>
  <w:footnote w:type="continuationSeparator" w:id="1">
    <w:p w:rsidR="00B41425" w:rsidRDefault="00B41425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25" w:rsidRDefault="00B41425" w:rsidP="00C33E25">
    <w:pPr>
      <w:pStyle w:val="a8"/>
      <w:jc w:val="center"/>
    </w:pPr>
    <w:fldSimple w:instr=" PAGE   \* MERGEFORMAT ">
      <w:r w:rsidR="005F4BA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1E68"/>
    <w:rsid w:val="00016460"/>
    <w:rsid w:val="00030424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9E0"/>
    <w:rsid w:val="001610FD"/>
    <w:rsid w:val="00162A66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140E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6E80"/>
    <w:rsid w:val="0027145F"/>
    <w:rsid w:val="002733D7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65BF"/>
    <w:rsid w:val="002F03C7"/>
    <w:rsid w:val="002F1168"/>
    <w:rsid w:val="002F6214"/>
    <w:rsid w:val="003027BD"/>
    <w:rsid w:val="003118FB"/>
    <w:rsid w:val="00320BEB"/>
    <w:rsid w:val="00324466"/>
    <w:rsid w:val="003410CF"/>
    <w:rsid w:val="003434F2"/>
    <w:rsid w:val="00367543"/>
    <w:rsid w:val="00377450"/>
    <w:rsid w:val="0038266E"/>
    <w:rsid w:val="0038708F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4019E1"/>
    <w:rsid w:val="00406D80"/>
    <w:rsid w:val="0041004B"/>
    <w:rsid w:val="0041757B"/>
    <w:rsid w:val="004211AA"/>
    <w:rsid w:val="00432D3F"/>
    <w:rsid w:val="00435C9B"/>
    <w:rsid w:val="00455A04"/>
    <w:rsid w:val="00461BB6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7DBF"/>
    <w:rsid w:val="005F48BD"/>
    <w:rsid w:val="005F4BAE"/>
    <w:rsid w:val="005F60F7"/>
    <w:rsid w:val="00600E7A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5704"/>
    <w:rsid w:val="006D059C"/>
    <w:rsid w:val="006D3529"/>
    <w:rsid w:val="006E1EA6"/>
    <w:rsid w:val="006E250B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F04"/>
    <w:rsid w:val="007964B6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975AA"/>
    <w:rsid w:val="008A0F0A"/>
    <w:rsid w:val="008A2689"/>
    <w:rsid w:val="008B2F84"/>
    <w:rsid w:val="008B3827"/>
    <w:rsid w:val="008B6B68"/>
    <w:rsid w:val="008D2109"/>
    <w:rsid w:val="008E4A89"/>
    <w:rsid w:val="008E708A"/>
    <w:rsid w:val="008F2EF5"/>
    <w:rsid w:val="00900624"/>
    <w:rsid w:val="0091234A"/>
    <w:rsid w:val="0092235B"/>
    <w:rsid w:val="00923762"/>
    <w:rsid w:val="00923C96"/>
    <w:rsid w:val="00943578"/>
    <w:rsid w:val="00943686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41F8"/>
    <w:rsid w:val="009E68A6"/>
    <w:rsid w:val="009F0D4C"/>
    <w:rsid w:val="009F3965"/>
    <w:rsid w:val="009F45D9"/>
    <w:rsid w:val="009F470E"/>
    <w:rsid w:val="00A00F37"/>
    <w:rsid w:val="00A02ED5"/>
    <w:rsid w:val="00A1162E"/>
    <w:rsid w:val="00A1608D"/>
    <w:rsid w:val="00A231FD"/>
    <w:rsid w:val="00A23E9B"/>
    <w:rsid w:val="00A31238"/>
    <w:rsid w:val="00A35CBC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666"/>
    <w:rsid w:val="00B37AEB"/>
    <w:rsid w:val="00B41425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E1BA1"/>
    <w:rsid w:val="00BE7D8B"/>
    <w:rsid w:val="00BF3355"/>
    <w:rsid w:val="00C01A30"/>
    <w:rsid w:val="00C01CF3"/>
    <w:rsid w:val="00C2586C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6A99"/>
    <w:rsid w:val="00C7282D"/>
    <w:rsid w:val="00C75278"/>
    <w:rsid w:val="00C82534"/>
    <w:rsid w:val="00C87A6C"/>
    <w:rsid w:val="00C91682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42F3"/>
    <w:rsid w:val="00D04F97"/>
    <w:rsid w:val="00D07878"/>
    <w:rsid w:val="00D147D3"/>
    <w:rsid w:val="00D202A8"/>
    <w:rsid w:val="00D4486C"/>
    <w:rsid w:val="00D50156"/>
    <w:rsid w:val="00D51D2C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F0A88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422C0"/>
    <w:rsid w:val="00E568F2"/>
    <w:rsid w:val="00E63967"/>
    <w:rsid w:val="00E66F09"/>
    <w:rsid w:val="00E80683"/>
    <w:rsid w:val="00E81277"/>
    <w:rsid w:val="00EA391B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6474"/>
    <w:rsid w:val="00F17619"/>
    <w:rsid w:val="00F21E27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A4E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 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7776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Глава</dc:creator>
  <cp:keywords/>
  <cp:lastModifiedBy>ASS</cp:lastModifiedBy>
  <cp:revision>2</cp:revision>
  <cp:lastPrinted>2018-03-18T08:23:00Z</cp:lastPrinted>
  <dcterms:created xsi:type="dcterms:W3CDTF">2018-06-29T14:25:00Z</dcterms:created>
  <dcterms:modified xsi:type="dcterms:W3CDTF">2018-06-29T14:25:00Z</dcterms:modified>
</cp:coreProperties>
</file>